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2FC" w14:textId="77777777" w:rsidR="00B20EC6" w:rsidRDefault="00B20EC6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14:paraId="1D62127E" w14:textId="77777777" w:rsidR="00B20EC6" w:rsidRDefault="00000000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="00B20EC6" w:rsidRPr="00C36B13">
          <w:rPr>
            <w:rStyle w:val="ab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14:paraId="566C204C" w14:textId="3887A3AE" w:rsidR="00B20EC6" w:rsidRDefault="00B20EC6" w:rsidP="00B20EC6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</w:t>
      </w:r>
      <w:r w:rsidR="00E12F6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87DAE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E12F69" w:rsidRPr="00E12F69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E12F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125B">
        <w:rPr>
          <w:rFonts w:ascii="Times New Roman" w:hAnsi="Times New Roman" w:cs="Times New Roman"/>
          <w:b/>
          <w:color w:val="FF0000"/>
          <w:sz w:val="28"/>
          <w:szCs w:val="28"/>
        </w:rPr>
        <w:t>December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8F1C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87DA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0D1FEA1D" w14:textId="77777777" w:rsidR="00B20EC6" w:rsidRPr="00A77236" w:rsidRDefault="00B20EC6" w:rsidP="00B20EC6">
      <w:pPr>
        <w:widowControl/>
        <w:spacing w:line="320" w:lineRule="exact"/>
        <w:jc w:val="center"/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</w:pPr>
    </w:p>
    <w:p w14:paraId="1C652098" w14:textId="77777777" w:rsidR="00ED20C1" w:rsidRDefault="00FB29A2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  <w:t>Information of author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22"/>
        <w:gridCol w:w="7021"/>
      </w:tblGrid>
      <w:tr w:rsidR="00ED20C1" w14:paraId="397F8C05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A03AB0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F8591E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78094D1E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2B7787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955C79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0E7DDA25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E07CD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21671F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A7662EB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2674AB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567294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539223E2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BDB254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6F1C01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1B55F21C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7786EB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40341E"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7FBBD8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2208482E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35EF31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260E87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3837F514" w14:textId="77777777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C5DF5C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e-mail address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168D4F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55C1D0F6" w14:textId="77777777"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077A5F43" w14:textId="77777777"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</w:pPr>
    </w:p>
    <w:p w14:paraId="7CA54469" w14:textId="77777777" w:rsidR="00ED20C1" w:rsidRDefault="00FB29A2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 w:rsidR="007C4D9D">
        <w:rPr>
          <w:rFonts w:ascii="Times New Roman" w:eastAsia="MS Mincho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1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ED20C1" w14:paraId="36A2913B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3E5D6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9198DF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79A73302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AA65B2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0C084C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273636A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5CC70B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4CB973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009ED3CE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B9D64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5DB2BE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45A03044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3042D3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809350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3CEE435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687021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A26A26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14:paraId="670727B1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15AC22" w14:textId="77777777"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7956E3" w14:textId="77777777"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188A9A5A" w14:textId="77777777" w:rsidR="00ED20C1" w:rsidRDefault="001D7E36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18503B80" w14:textId="77777777" w:rsidR="001D7E36" w:rsidRDefault="001D7E36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olor w:val="000000"/>
          <w:sz w:val="22"/>
          <w:lang w:eastAsia="ja-JP"/>
        </w:rPr>
      </w:pPr>
    </w:p>
    <w:p w14:paraId="590757F1" w14:textId="77777777" w:rsidR="007C4D9D" w:rsidRDefault="007C4D9D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MS Mincho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  <w:t>2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14:paraId="735C4356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C5AC78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762AFE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3E0A28C9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903E3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AEB2B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34E3B13C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CB83DC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8E446B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7BE644EE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132803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F2AD1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47C33691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EF63E8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D8A874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479E9335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113D02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5E3185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1B05401D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823491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277020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33794CC3" w14:textId="77777777" w:rsidR="007C4D9D" w:rsidRDefault="001D7E36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4F82B679" w14:textId="77777777" w:rsidR="001D7E36" w:rsidRDefault="001D7E36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olor w:val="000000"/>
          <w:sz w:val="22"/>
          <w:lang w:eastAsia="ja-JP"/>
        </w:rPr>
      </w:pPr>
    </w:p>
    <w:p w14:paraId="649F0D6E" w14:textId="77777777" w:rsidR="007C4D9D" w:rsidRDefault="007C4D9D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MS Mincho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3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34"/>
        <w:gridCol w:w="7009"/>
      </w:tblGrid>
      <w:tr w:rsidR="007C4D9D" w14:paraId="4C646B21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D32E1F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9D2A15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5534DD92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6EA26F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5A672D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539E85BF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251B07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8AD872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7A635E2C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7DE5CE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E5B527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39BEF245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20C95A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D955D6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79090C6E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6120E6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37FD9B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14:paraId="48478686" w14:textId="77777777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2ED217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3EBF8D" w14:textId="77777777"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14:paraId="7B0097B8" w14:textId="77777777" w:rsidR="007C4D9D" w:rsidRDefault="001D7E36" w:rsidP="001D7E36">
      <w:pPr>
        <w:widowControl/>
        <w:spacing w:line="280" w:lineRule="exact"/>
        <w:jc w:val="left"/>
        <w:rPr>
          <w:rFonts w:ascii="Times New Roman" w:eastAsia="MS Mincho" w:hAnsi="Times New Roman" w:cs="Times New Roman"/>
          <w:b/>
          <w:bCs/>
          <w:color w:val="000000"/>
          <w:sz w:val="22"/>
          <w:lang w:eastAsia="ja-JP"/>
        </w:rPr>
      </w:pP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MS Mincho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MS Mincho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14:paraId="60C97443" w14:textId="77777777" w:rsidR="007C4D9D" w:rsidRDefault="007C4D9D" w:rsidP="007C4D9D">
      <w:pPr>
        <w:widowControl/>
        <w:spacing w:line="320" w:lineRule="exact"/>
        <w:jc w:val="left"/>
        <w:rPr>
          <w:rFonts w:ascii="Times New Roman" w:eastAsia="MS Mincho" w:hAnsi="Times New Roman" w:cs="Times New Roman"/>
          <w:b/>
          <w:bCs/>
          <w:color w:val="000000"/>
          <w:sz w:val="22"/>
          <w:lang w:eastAsia="ja-JP"/>
        </w:rPr>
      </w:pPr>
    </w:p>
    <w:p w14:paraId="2B7E2973" w14:textId="5AB90666" w:rsidR="0017073F" w:rsidRDefault="0017073F" w:rsidP="001D7E36">
      <w:pPr>
        <w:widowControl/>
        <w:spacing w:line="320" w:lineRule="exact"/>
        <w:jc w:val="center"/>
        <w:rPr>
          <w:rFonts w:ascii="Century Gothic" w:eastAsia="MS Mincho" w:hAnsi="Century Gothic" w:cs="Times New Roman"/>
          <w:bCs/>
          <w:color w:val="000000"/>
          <w:sz w:val="32"/>
          <w:szCs w:val="32"/>
          <w:lang w:eastAsia="ja-JP"/>
        </w:rPr>
      </w:pPr>
    </w:p>
    <w:p w14:paraId="0737594A" w14:textId="4705E188" w:rsidR="008F1C1A" w:rsidRDefault="008F1C1A" w:rsidP="001D7E36">
      <w:pPr>
        <w:widowControl/>
        <w:spacing w:line="320" w:lineRule="exact"/>
        <w:jc w:val="center"/>
        <w:rPr>
          <w:rFonts w:ascii="Century Gothic" w:eastAsia="MS Mincho" w:hAnsi="Century Gothic" w:cs="Times New Roman"/>
          <w:bCs/>
          <w:color w:val="000000"/>
          <w:sz w:val="32"/>
          <w:szCs w:val="32"/>
          <w:lang w:eastAsia="ja-JP"/>
        </w:rPr>
      </w:pPr>
    </w:p>
    <w:p w14:paraId="43390616" w14:textId="77777777" w:rsidR="00C606BC" w:rsidRDefault="00C606BC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FDB0D8" w14:textId="77777777" w:rsidR="00C14433" w:rsidRDefault="00C14433" w:rsidP="008F1C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7ED337" w14:textId="77777777" w:rsidR="00C14433" w:rsidRDefault="00C14433" w:rsidP="008F1C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2677A9" w14:textId="77777777" w:rsidR="00C14433" w:rsidRDefault="00C14433" w:rsidP="00C144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14:paraId="48C995DD" w14:textId="77777777" w:rsidR="00C14433" w:rsidRDefault="00000000" w:rsidP="00C144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="00C14433" w:rsidRPr="00C36B13">
          <w:rPr>
            <w:rStyle w:val="ab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14:paraId="788728B5" w14:textId="7F2F8B83" w:rsidR="00C14433" w:rsidRDefault="00C14433" w:rsidP="00E12F69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</w:t>
      </w:r>
      <w:r w:rsidR="00E12F69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12F69" w:rsidRPr="00E12F69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E12F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202</w:t>
      </w:r>
      <w:r w:rsidR="00D922C1">
        <w:rPr>
          <w:rFonts w:ascii="Times New Roman" w:hAnsi="Times New Roman" w:cs="Times New Roman" w:hint="eastAsia"/>
          <w:b/>
          <w:color w:val="FF0000"/>
          <w:sz w:val="28"/>
          <w:szCs w:val="28"/>
          <w:lang w:eastAsia="ja-JP"/>
        </w:rPr>
        <w:t>4</w:t>
      </w:r>
    </w:p>
    <w:p w14:paraId="4A542776" w14:textId="77777777" w:rsidR="0017073F" w:rsidRDefault="0017073F" w:rsidP="001D7E36">
      <w:pPr>
        <w:widowControl/>
        <w:spacing w:line="320" w:lineRule="exact"/>
        <w:jc w:val="center"/>
        <w:rPr>
          <w:rFonts w:ascii="Century Gothic" w:eastAsia="MS Mincho" w:hAnsi="Century Gothic" w:cs="Times New Roman"/>
          <w:bCs/>
          <w:color w:val="000000"/>
          <w:sz w:val="32"/>
          <w:szCs w:val="32"/>
          <w:lang w:eastAsia="ja-JP"/>
        </w:rPr>
      </w:pPr>
    </w:p>
    <w:p w14:paraId="197AB01D" w14:textId="77777777" w:rsidR="00ED20C1" w:rsidRDefault="00FB29A2" w:rsidP="001D7E36">
      <w:pPr>
        <w:widowControl/>
        <w:spacing w:line="320" w:lineRule="exact"/>
        <w:jc w:val="center"/>
        <w:rPr>
          <w:rFonts w:ascii="Century Gothic" w:eastAsia="MS Mincho" w:hAnsi="Century Gothic" w:cs="Times New Roman"/>
          <w:bCs/>
          <w:color w:val="000000"/>
          <w:sz w:val="32"/>
          <w:szCs w:val="32"/>
          <w:lang w:eastAsia="ja-JP"/>
        </w:rPr>
      </w:pPr>
      <w:r w:rsidRPr="001D7E36">
        <w:rPr>
          <w:rFonts w:ascii="Century Gothic" w:eastAsia="MS Mincho" w:hAnsi="Century Gothic" w:cs="Times New Roman"/>
          <w:bCs/>
          <w:color w:val="000000"/>
          <w:sz w:val="32"/>
          <w:szCs w:val="32"/>
          <w:lang w:eastAsia="ja-JP"/>
        </w:rPr>
        <w:t>ABSTRACT</w:t>
      </w:r>
    </w:p>
    <w:p w14:paraId="12C2FEA3" w14:textId="77777777" w:rsidR="001D7E36" w:rsidRPr="001D7E36" w:rsidRDefault="001D7E36" w:rsidP="001D7E36">
      <w:pPr>
        <w:widowControl/>
        <w:spacing w:line="320" w:lineRule="exact"/>
        <w:jc w:val="center"/>
        <w:rPr>
          <w:rFonts w:ascii="Century Gothic" w:eastAsia="MS Mincho" w:hAnsi="Century Gothic" w:cs="Times New Roman"/>
          <w:bCs/>
          <w:color w:val="000000"/>
          <w:sz w:val="32"/>
          <w:szCs w:val="32"/>
          <w:lang w:eastAsia="ja-JP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45"/>
        <w:gridCol w:w="6798"/>
      </w:tblGrid>
      <w:tr w:rsidR="00ED20C1" w:rsidRPr="001D7E36" w14:paraId="56C676C1" w14:textId="77777777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AF6C3C" w14:textId="77777777"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Title of Paper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D81C67" w14:textId="77777777"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14:paraId="130559F3" w14:textId="77777777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C6B411" w14:textId="77777777"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Keywords (3 to 5 words)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F69D81" w14:textId="77777777"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14:paraId="0E0C353D" w14:textId="77777777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586AF6" w14:textId="77777777" w:rsidR="00ED20C1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Abstract</w:t>
            </w:r>
          </w:p>
        </w:tc>
      </w:tr>
      <w:tr w:rsidR="00ED20C1" w:rsidRPr="001D7E36" w14:paraId="0996463B" w14:textId="77777777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631EC9" w14:textId="77777777" w:rsidR="00ED20C1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write here the abstract of your paper, more than</w:t>
            </w:r>
            <w:r w:rsidRPr="001D7E3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606B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1D7E36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00 words, in English)</w:t>
            </w:r>
          </w:p>
          <w:p w14:paraId="46A0AC48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1CFE26E4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5D26BF69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3289FD08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72BCE63B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53D96CD4" w14:textId="77777777"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14:paraId="5730E38C" w14:textId="77777777" w:rsidR="001D7E36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65110D23" w14:textId="140CAB87" w:rsidR="00864F31" w:rsidRDefault="00864F31" w:rsidP="001D7E36">
      <w:pPr>
        <w:widowControl/>
        <w:spacing w:line="320" w:lineRule="exact"/>
        <w:jc w:val="left"/>
        <w:rPr>
          <w:lang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866C83" w14:paraId="1EFDFF34" w14:textId="77777777" w:rsidTr="00866C83">
        <w:tc>
          <w:tcPr>
            <w:tcW w:w="988" w:type="dxa"/>
          </w:tcPr>
          <w:p w14:paraId="66B02621" w14:textId="1A020540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8640" w:type="dxa"/>
          </w:tcPr>
          <w:p w14:paraId="0EB3B39B" w14:textId="1A7BCA06" w:rsidR="00866C83" w:rsidRPr="00866C83" w:rsidRDefault="00866C83" w:rsidP="00866C83">
            <w:pPr>
              <w:widowControl/>
              <w:spacing w:line="440" w:lineRule="exact"/>
              <w:jc w:val="left"/>
              <w:rPr>
                <w:b/>
                <w:bCs/>
                <w:sz w:val="32"/>
                <w:szCs w:val="32"/>
                <w:lang w:eastAsia="ja-JP"/>
              </w:rPr>
            </w:pPr>
            <w:r w:rsidRPr="00866C83">
              <w:rPr>
                <w:rFonts w:hint="eastAsia"/>
                <w:b/>
                <w:bCs/>
                <w:sz w:val="32"/>
                <w:szCs w:val="32"/>
                <w:lang w:eastAsia="ja-JP"/>
              </w:rPr>
              <w:t>S</w:t>
            </w:r>
            <w:r w:rsidRPr="00866C83">
              <w:rPr>
                <w:b/>
                <w:bCs/>
                <w:sz w:val="32"/>
                <w:szCs w:val="32"/>
                <w:lang w:eastAsia="ja-JP"/>
              </w:rPr>
              <w:t>elect your Presentation Session</w:t>
            </w:r>
          </w:p>
        </w:tc>
      </w:tr>
      <w:tr w:rsidR="00866C83" w14:paraId="37CCF61E" w14:textId="77777777" w:rsidTr="00866C83">
        <w:tc>
          <w:tcPr>
            <w:tcW w:w="988" w:type="dxa"/>
          </w:tcPr>
          <w:p w14:paraId="30E5E0CF" w14:textId="632B479D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7DEE3DFC" w14:textId="0E67426E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1) Architectural Design</w:t>
            </w:r>
          </w:p>
        </w:tc>
      </w:tr>
      <w:tr w:rsidR="00866C83" w14:paraId="507A97B6" w14:textId="77777777" w:rsidTr="00866C83">
        <w:tc>
          <w:tcPr>
            <w:tcW w:w="988" w:type="dxa"/>
          </w:tcPr>
          <w:p w14:paraId="113422B8" w14:textId="3D373BF3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1824A27F" w14:textId="13B550A6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2) Urban Planning and Sustainable Development</w:t>
            </w:r>
          </w:p>
        </w:tc>
      </w:tr>
      <w:tr w:rsidR="00866C83" w14:paraId="36349558" w14:textId="77777777" w:rsidTr="00866C83">
        <w:tc>
          <w:tcPr>
            <w:tcW w:w="988" w:type="dxa"/>
          </w:tcPr>
          <w:p w14:paraId="0A1AF617" w14:textId="0B03BB49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475F8315" w14:textId="3E44E83D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3) Energy and Environment</w:t>
            </w:r>
          </w:p>
        </w:tc>
      </w:tr>
      <w:tr w:rsidR="00866C83" w14:paraId="6E3138E6" w14:textId="77777777" w:rsidTr="00866C83">
        <w:tc>
          <w:tcPr>
            <w:tcW w:w="988" w:type="dxa"/>
          </w:tcPr>
          <w:p w14:paraId="1A522D35" w14:textId="2934A97A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5D9D14BB" w14:textId="5C0E5941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4) Building and Construction Materials</w:t>
            </w:r>
          </w:p>
        </w:tc>
      </w:tr>
      <w:tr w:rsidR="00866C83" w14:paraId="4757F7B9" w14:textId="77777777" w:rsidTr="00866C83">
        <w:tc>
          <w:tcPr>
            <w:tcW w:w="988" w:type="dxa"/>
          </w:tcPr>
          <w:p w14:paraId="7160D021" w14:textId="64566B82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2A1D7681" w14:textId="7E9086B7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5) Disaster, Safety and Water Environment</w:t>
            </w:r>
          </w:p>
        </w:tc>
      </w:tr>
      <w:tr w:rsidR="00866C83" w14:paraId="51B66257" w14:textId="77777777" w:rsidTr="00866C83">
        <w:tc>
          <w:tcPr>
            <w:tcW w:w="988" w:type="dxa"/>
          </w:tcPr>
          <w:p w14:paraId="14C74B47" w14:textId="62675149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3C9F98D1" w14:textId="57DB9D1C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6) Architectural Design Projects</w:t>
            </w:r>
          </w:p>
        </w:tc>
      </w:tr>
      <w:tr w:rsidR="00866C83" w14:paraId="18905A94" w14:textId="77777777" w:rsidTr="00866C83">
        <w:tc>
          <w:tcPr>
            <w:tcW w:w="988" w:type="dxa"/>
          </w:tcPr>
          <w:p w14:paraId="5CE78A55" w14:textId="30A64F69" w:rsidR="00866C83" w:rsidRPr="00866C83" w:rsidRDefault="00866C83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39B2B9D8" w14:textId="5A328CFE" w:rsidR="00866C83" w:rsidRPr="00866C83" w:rsidRDefault="00866C83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 w:rsidRPr="00866C83">
              <w:rPr>
                <w:sz w:val="28"/>
                <w:szCs w:val="28"/>
                <w:lang w:eastAsia="ja-JP"/>
              </w:rPr>
              <w:t>7) Bamboo</w:t>
            </w:r>
          </w:p>
        </w:tc>
      </w:tr>
      <w:tr w:rsidR="008C5CD1" w14:paraId="5DAC7A25" w14:textId="77777777" w:rsidTr="00866C83">
        <w:tc>
          <w:tcPr>
            <w:tcW w:w="988" w:type="dxa"/>
          </w:tcPr>
          <w:p w14:paraId="2093018E" w14:textId="63C580CB" w:rsidR="008C5CD1" w:rsidRPr="00866C83" w:rsidRDefault="008C5CD1" w:rsidP="00866C83">
            <w:pPr>
              <w:widowControl/>
              <w:spacing w:line="440" w:lineRule="exact"/>
              <w:jc w:val="center"/>
              <w:rPr>
                <w:sz w:val="28"/>
                <w:szCs w:val="28"/>
                <w:lang w:eastAsia="ja-JP"/>
              </w:rPr>
            </w:pPr>
            <w:r w:rsidRPr="00866C83">
              <w:rPr>
                <w:rFonts w:hint="eastAsia"/>
                <w:sz w:val="28"/>
                <w:szCs w:val="28"/>
                <w:lang w:eastAsia="ja-JP"/>
              </w:rPr>
              <w:t>☐</w:t>
            </w:r>
          </w:p>
        </w:tc>
        <w:tc>
          <w:tcPr>
            <w:tcW w:w="8640" w:type="dxa"/>
          </w:tcPr>
          <w:p w14:paraId="42AF646D" w14:textId="72AB658B" w:rsidR="008C5CD1" w:rsidRPr="00866C83" w:rsidRDefault="008C5CD1" w:rsidP="00866C83">
            <w:pPr>
              <w:widowControl/>
              <w:spacing w:line="440" w:lineRule="exact"/>
              <w:jc w:val="left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8)</w:t>
            </w:r>
            <w:r>
              <w:rPr>
                <w:sz w:val="28"/>
                <w:szCs w:val="28"/>
                <w:lang w:eastAsia="ja-JP"/>
              </w:rPr>
              <w:t xml:space="preserve"> Other</w:t>
            </w:r>
          </w:p>
        </w:tc>
      </w:tr>
    </w:tbl>
    <w:p w14:paraId="6DD0B143" w14:textId="20398867" w:rsidR="00866C83" w:rsidRPr="00864F31" w:rsidRDefault="00866C83" w:rsidP="004C4FE6">
      <w:pPr>
        <w:widowControl/>
        <w:spacing w:line="320" w:lineRule="exact"/>
        <w:jc w:val="left"/>
        <w:rPr>
          <w:lang w:eastAsia="ja-JP"/>
        </w:rPr>
      </w:pPr>
    </w:p>
    <w:sectPr w:rsidR="00866C83" w:rsidRPr="00864F31" w:rsidSect="008F1C1A">
      <w:footerReference w:type="default" r:id="rId9"/>
      <w:pgSz w:w="11906" w:h="16838" w:code="9"/>
      <w:pgMar w:top="1191" w:right="1134" w:bottom="119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BEF0" w14:textId="77777777" w:rsidR="003406CD" w:rsidRDefault="003406CD" w:rsidP="00F70715">
      <w:r>
        <w:separator/>
      </w:r>
    </w:p>
  </w:endnote>
  <w:endnote w:type="continuationSeparator" w:id="0">
    <w:p w14:paraId="3C3FDC22" w14:textId="77777777" w:rsidR="003406CD" w:rsidRDefault="003406CD" w:rsidP="00F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한컴바탕">
    <w:panose1 w:val="020B0604020202020204"/>
    <w:charset w:val="01"/>
    <w:family w:val="roman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6DF" w14:textId="77777777" w:rsidR="0039125B" w:rsidRPr="0039125B" w:rsidRDefault="0039125B" w:rsidP="0039125B">
    <w:pPr>
      <w:spacing w:line="420" w:lineRule="exact"/>
      <w:jc w:val="center"/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</w:pPr>
    <w:r w:rsidRPr="0039125B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  <w:t>AILCD I</w:t>
    </w:r>
    <w:r w:rsidRPr="0039125B">
      <w:rPr>
        <w:rFonts w:ascii="Century Gothic" w:eastAsia="MS PGothic" w:hAnsi="Century Gothic" w:cs="Times New Roman" w:hint="eastAsia"/>
        <w:b/>
        <w:color w:val="000000" w:themeColor="text1"/>
        <w:sz w:val="28"/>
        <w:szCs w:val="28"/>
        <w:u w:val="single"/>
      </w:rPr>
      <w:t>nternational</w:t>
    </w:r>
    <w:r w:rsidRPr="0039125B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  <w:t xml:space="preserve"> </w:t>
    </w:r>
    <w:r w:rsidRPr="0039125B">
      <w:rPr>
        <w:rFonts w:ascii="Century Gothic" w:eastAsia="MS PGothic" w:hAnsi="Century Gothic" w:cs="Times New Roman"/>
        <w:b/>
        <w:color w:val="FF0000"/>
        <w:sz w:val="28"/>
        <w:szCs w:val="28"/>
        <w:u w:val="single"/>
      </w:rPr>
      <w:t>Conference</w:t>
    </w:r>
    <w:r w:rsidRPr="0039125B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  <w:t xml:space="preserve"> on</w:t>
    </w:r>
  </w:p>
  <w:p w14:paraId="12B506B7" w14:textId="0704AF39" w:rsidR="0017073F" w:rsidRPr="00936F02" w:rsidRDefault="0039125B" w:rsidP="0039125B">
    <w:pPr>
      <w:spacing w:line="420" w:lineRule="exact"/>
      <w:jc w:val="center"/>
      <w:rPr>
        <w:sz w:val="28"/>
        <w:szCs w:val="28"/>
      </w:rPr>
    </w:pPr>
    <w:r w:rsidRPr="0039125B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  <w:t>Low Carbon City Design</w:t>
    </w:r>
    <w:r w:rsidRPr="0039125B">
      <w:rPr>
        <w:rFonts w:ascii="Century Gothic" w:eastAsia="MS PGothic" w:hAnsi="Century Gothic" w:cs="Times New Roman" w:hint="eastAsia"/>
        <w:b/>
        <w:color w:val="000000" w:themeColor="text1"/>
        <w:sz w:val="28"/>
        <w:szCs w:val="28"/>
        <w:u w:val="single"/>
      </w:rPr>
      <w:t xml:space="preserve"> 202</w:t>
    </w:r>
    <w:r w:rsidR="00D922C1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  <w:t>4</w:t>
    </w:r>
    <w:r w:rsidRPr="0039125B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  <w:lang w:eastAsia="ja-JP"/>
      </w:rPr>
      <w:t xml:space="preserve"> </w:t>
    </w:r>
    <w:r w:rsidRPr="0039125B">
      <w:rPr>
        <w:rFonts w:ascii="Century Gothic" w:eastAsia="MS PGothic" w:hAnsi="Century Gothic" w:cs="Times New Roman"/>
        <w:b/>
        <w:color w:val="000000" w:themeColor="text1"/>
        <w:sz w:val="28"/>
        <w:szCs w:val="28"/>
        <w:u w:val="single"/>
      </w:rPr>
      <w:t>Kitakyushu (Japan)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B6DA" w14:textId="77777777" w:rsidR="003406CD" w:rsidRDefault="003406CD" w:rsidP="00F70715">
      <w:r>
        <w:separator/>
      </w:r>
    </w:p>
  </w:footnote>
  <w:footnote w:type="continuationSeparator" w:id="0">
    <w:p w14:paraId="2DFEDD73" w14:textId="77777777" w:rsidR="003406CD" w:rsidRDefault="003406CD" w:rsidP="00F7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9F3"/>
    <w:multiLevelType w:val="multilevel"/>
    <w:tmpl w:val="5BFE9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44AAD"/>
    <w:multiLevelType w:val="multilevel"/>
    <w:tmpl w:val="2C5E6D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C13BE"/>
    <w:multiLevelType w:val="multilevel"/>
    <w:tmpl w:val="1B9470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249FF"/>
    <w:multiLevelType w:val="hybridMultilevel"/>
    <w:tmpl w:val="26B8E1DA"/>
    <w:lvl w:ilvl="0" w:tplc="E6BA215C">
      <w:start w:val="1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="DejaVu San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426077">
    <w:abstractNumId w:val="2"/>
  </w:num>
  <w:num w:numId="2" w16cid:durableId="43994976">
    <w:abstractNumId w:val="1"/>
  </w:num>
  <w:num w:numId="3" w16cid:durableId="1843743094">
    <w:abstractNumId w:val="0"/>
  </w:num>
  <w:num w:numId="4" w16cid:durableId="2074809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1"/>
    <w:rsid w:val="00066FAB"/>
    <w:rsid w:val="000A67D5"/>
    <w:rsid w:val="000A7BAF"/>
    <w:rsid w:val="0017073F"/>
    <w:rsid w:val="0017342A"/>
    <w:rsid w:val="001B6C2C"/>
    <w:rsid w:val="001D72AF"/>
    <w:rsid w:val="001D7E36"/>
    <w:rsid w:val="001E0782"/>
    <w:rsid w:val="001F16F5"/>
    <w:rsid w:val="00260A2D"/>
    <w:rsid w:val="002A6C25"/>
    <w:rsid w:val="002A6FFD"/>
    <w:rsid w:val="00316BBD"/>
    <w:rsid w:val="003406CD"/>
    <w:rsid w:val="00365005"/>
    <w:rsid w:val="0039125B"/>
    <w:rsid w:val="0040341E"/>
    <w:rsid w:val="004170AF"/>
    <w:rsid w:val="0049123A"/>
    <w:rsid w:val="004A11B3"/>
    <w:rsid w:val="004C4FE6"/>
    <w:rsid w:val="004F0C3B"/>
    <w:rsid w:val="005049BE"/>
    <w:rsid w:val="005237D7"/>
    <w:rsid w:val="00560668"/>
    <w:rsid w:val="005854C1"/>
    <w:rsid w:val="005F1369"/>
    <w:rsid w:val="005F2424"/>
    <w:rsid w:val="006373F9"/>
    <w:rsid w:val="00654019"/>
    <w:rsid w:val="00654995"/>
    <w:rsid w:val="006E1442"/>
    <w:rsid w:val="00704257"/>
    <w:rsid w:val="00743E04"/>
    <w:rsid w:val="00772B53"/>
    <w:rsid w:val="007905A1"/>
    <w:rsid w:val="007A4764"/>
    <w:rsid w:val="007B4AB7"/>
    <w:rsid w:val="007C4D9D"/>
    <w:rsid w:val="00832F05"/>
    <w:rsid w:val="00834737"/>
    <w:rsid w:val="00845F3E"/>
    <w:rsid w:val="00864F31"/>
    <w:rsid w:val="00866C83"/>
    <w:rsid w:val="00867F74"/>
    <w:rsid w:val="008C5CD1"/>
    <w:rsid w:val="008F1C1A"/>
    <w:rsid w:val="0091448B"/>
    <w:rsid w:val="00936F02"/>
    <w:rsid w:val="00974810"/>
    <w:rsid w:val="00A77236"/>
    <w:rsid w:val="00A7776B"/>
    <w:rsid w:val="00AA0B4D"/>
    <w:rsid w:val="00AE764B"/>
    <w:rsid w:val="00B06F77"/>
    <w:rsid w:val="00B13C2A"/>
    <w:rsid w:val="00B20EC6"/>
    <w:rsid w:val="00B26311"/>
    <w:rsid w:val="00B87FFE"/>
    <w:rsid w:val="00BB69AA"/>
    <w:rsid w:val="00BC0E95"/>
    <w:rsid w:val="00C14433"/>
    <w:rsid w:val="00C606BC"/>
    <w:rsid w:val="00C62A6D"/>
    <w:rsid w:val="00CF036C"/>
    <w:rsid w:val="00D2198B"/>
    <w:rsid w:val="00D7097E"/>
    <w:rsid w:val="00D73762"/>
    <w:rsid w:val="00D7564D"/>
    <w:rsid w:val="00D922C1"/>
    <w:rsid w:val="00D93E51"/>
    <w:rsid w:val="00DA3E02"/>
    <w:rsid w:val="00DB08FD"/>
    <w:rsid w:val="00E12F69"/>
    <w:rsid w:val="00E13D7C"/>
    <w:rsid w:val="00E66FE0"/>
    <w:rsid w:val="00E74D44"/>
    <w:rsid w:val="00E87DAE"/>
    <w:rsid w:val="00ED20C1"/>
    <w:rsid w:val="00F70715"/>
    <w:rsid w:val="00F74757"/>
    <w:rsid w:val="00FB29A2"/>
    <w:rsid w:val="00FC678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7F4CC"/>
  <w15:docId w15:val="{3EE52258-62B0-41B6-993A-416839D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EastAsia" w:hAnsi="Malgun Gothic" w:cs="DejaVu Sans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4433"/>
    <w:pPr>
      <w:widowControl w:val="0"/>
      <w:suppressAutoHyphens/>
      <w:overflowPunct w:val="0"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rPr>
      <w:rFonts w:ascii="Malgun Gothic" w:hAnsi="Malgun Gothic" w:cs="DejaVu Sans"/>
      <w:sz w:val="18"/>
      <w:szCs w:val="18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hps">
    <w:name w:val="hps"/>
    <w:basedOn w:val="a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바탕글"/>
    <w:basedOn w:val="a"/>
    <w:pPr>
      <w:widowControl/>
      <w:spacing w:line="384" w:lineRule="auto"/>
    </w:pPr>
    <w:rPr>
      <w:rFonts w:ascii="한컴바탕" w:eastAsia="한컴바탕" w:hAnsi="한컴바탕" w:cs="한컴바탕"/>
      <w:color w:val="000000"/>
      <w:szCs w:val="20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tabs>
        <w:tab w:val="center" w:pos="4513"/>
        <w:tab w:val="right" w:pos="9026"/>
      </w:tabs>
    </w:p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</w:style>
  <w:style w:type="paragraph" w:customStyle="1" w:styleId="affiliation">
    <w:name w:val="affiliation"/>
    <w:basedOn w:val="a"/>
    <w:pPr>
      <w:shd w:val="clear" w:color="auto" w:fill="FFFFFF"/>
      <w:spacing w:line="1250" w:lineRule="exact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TableContents">
    <w:name w:val="Table Contents"/>
    <w:basedOn w:val="a"/>
  </w:style>
  <w:style w:type="table" w:styleId="aa">
    <w:name w:val="Table Grid"/>
    <w:basedOn w:val="a1"/>
    <w:uiPriority w:val="39"/>
    <w:rsid w:val="004F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448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9123A"/>
    <w:pPr>
      <w:ind w:leftChars="400" w:left="840"/>
    </w:pPr>
  </w:style>
  <w:style w:type="character" w:customStyle="1" w:styleId="a9">
    <w:name w:val="页脚 字符"/>
    <w:basedOn w:val="a0"/>
    <w:link w:val="a8"/>
    <w:uiPriority w:val="99"/>
    <w:rsid w:val="0017073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cd.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lcd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대한건축학회</dc:creator>
  <cp:lastModifiedBy>ニン　イクハン</cp:lastModifiedBy>
  <cp:revision>2</cp:revision>
  <cp:lastPrinted>2015-10-23T03:34:00Z</cp:lastPrinted>
  <dcterms:created xsi:type="dcterms:W3CDTF">2023-12-14T04:51:00Z</dcterms:created>
  <dcterms:modified xsi:type="dcterms:W3CDTF">2023-12-14T04:51:00Z</dcterms:modified>
  <dc:language>en-US</dc:language>
</cp:coreProperties>
</file>